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BC" w:rsidRPr="00277D68" w:rsidRDefault="00277D68" w:rsidP="00277D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D68">
        <w:rPr>
          <w:rFonts w:ascii="Times New Roman" w:hAnsi="Times New Roman" w:cs="Times New Roman"/>
          <w:b/>
          <w:sz w:val="28"/>
          <w:szCs w:val="28"/>
        </w:rPr>
        <w:t>Информация об итогах школьного конкурс «Ученик 2018 года»</w:t>
      </w:r>
    </w:p>
    <w:p w:rsidR="00277D68" w:rsidRDefault="00277D68" w:rsidP="00277D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D68" w:rsidRDefault="00277D68" w:rsidP="00277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мае месяце в ГУ «Средняя школа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>учинска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прошел конкурс «Ученик 2018 года». </w:t>
      </w:r>
    </w:p>
    <w:p w:rsidR="00277D68" w:rsidRPr="00277D68" w:rsidRDefault="00277D68" w:rsidP="00277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7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конкурса: </w:t>
      </w: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раскрытия способностей учащихся и реализации их творческого потенциала.</w:t>
      </w:r>
    </w:p>
    <w:p w:rsidR="00277D68" w:rsidRPr="00277D68" w:rsidRDefault="00277D68" w:rsidP="00277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:rsidR="00277D68" w:rsidRPr="00277D68" w:rsidRDefault="00277D68" w:rsidP="00277D68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познавательной деятельности и творческой активности учащихся в урочное и внеурочное время;</w:t>
      </w:r>
    </w:p>
    <w:p w:rsidR="00277D68" w:rsidRPr="00277D68" w:rsidRDefault="00277D68" w:rsidP="00277D68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у школьников познавательную активность и творческие способности; </w:t>
      </w:r>
    </w:p>
    <w:p w:rsidR="00277D68" w:rsidRPr="00277D68" w:rsidRDefault="00277D68" w:rsidP="00277D68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лидеров, одаренных и разносторонне развитых школьников.</w:t>
      </w:r>
    </w:p>
    <w:p w:rsidR="00277D68" w:rsidRPr="00277D68" w:rsidRDefault="00277D68" w:rsidP="00277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положения:</w:t>
      </w:r>
    </w:p>
    <w:p w:rsidR="00277D68" w:rsidRPr="00277D68" w:rsidRDefault="00277D68" w:rsidP="00277D68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участвуют учащиеся 5-10 класс.</w:t>
      </w:r>
    </w:p>
    <w:p w:rsidR="00277D68" w:rsidRPr="00277D68" w:rsidRDefault="00277D68" w:rsidP="00277D68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конкурса: апрель – май 2018 года</w:t>
      </w:r>
    </w:p>
    <w:p w:rsidR="00277D68" w:rsidRPr="00277D68" w:rsidRDefault="00277D68" w:rsidP="00277D68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конкурса  формируется жюри. </w:t>
      </w:r>
    </w:p>
    <w:p w:rsidR="00277D68" w:rsidRPr="00277D68" w:rsidRDefault="00277D68" w:rsidP="00277D68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награждаются  грамотами и призами.</w:t>
      </w:r>
    </w:p>
    <w:p w:rsidR="00277D68" w:rsidRPr="00277D68" w:rsidRDefault="00277D68" w:rsidP="00277D68">
      <w:pPr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конкурса размещаются на сайте школы</w:t>
      </w:r>
    </w:p>
    <w:p w:rsidR="00277D68" w:rsidRPr="00277D68" w:rsidRDefault="00277D68" w:rsidP="00277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выдвижения кандидатов и критерии их отбора.</w:t>
      </w:r>
    </w:p>
    <w:p w:rsidR="00277D68" w:rsidRPr="00277D68" w:rsidRDefault="00277D68" w:rsidP="00277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1.Право на выдвижение кандидатов на звание «Ученик года» имеет любой классный коллектив школы.</w:t>
      </w:r>
    </w:p>
    <w:p w:rsidR="00277D68" w:rsidRPr="00277D68" w:rsidRDefault="00277D68" w:rsidP="00277D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2.Кандидатом на звание «Ученик года» может стать учащийся 5-10 класс. </w:t>
      </w:r>
    </w:p>
    <w:p w:rsidR="00277D68" w:rsidRPr="00277D68" w:rsidRDefault="00277D68" w:rsidP="00277D68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во внимание </w:t>
      </w:r>
      <w:r w:rsidR="00CF7C0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приняты</w:t>
      </w:r>
      <w:bookmarkStart w:id="0" w:name="_GoBack"/>
      <w:bookmarkEnd w:id="0"/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277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</w:t>
      </w:r>
      <w:r w:rsidRPr="00277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77D68" w:rsidRPr="00277D68" w:rsidRDefault="00277D68" w:rsidP="00277D68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и умение учиться,</w:t>
      </w:r>
    </w:p>
    <w:p w:rsidR="00277D68" w:rsidRPr="00277D68" w:rsidRDefault="00277D68" w:rsidP="00277D68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среди сверстников, педагогов, родителей,</w:t>
      </w:r>
    </w:p>
    <w:p w:rsidR="00277D68" w:rsidRPr="00277D68" w:rsidRDefault="00277D68" w:rsidP="00277D68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вклад в общественно значимые дела,</w:t>
      </w:r>
    </w:p>
    <w:p w:rsidR="00277D68" w:rsidRPr="00277D68" w:rsidRDefault="00277D68" w:rsidP="00277D68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классных и школьных мероприятий,</w:t>
      </w:r>
    </w:p>
    <w:p w:rsidR="00277D68" w:rsidRPr="00277D68" w:rsidRDefault="00277D68" w:rsidP="00277D68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дополнительного образования,</w:t>
      </w:r>
    </w:p>
    <w:p w:rsidR="00277D68" w:rsidRPr="00277D68" w:rsidRDefault="00277D68" w:rsidP="00277D68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увлечения, хобби,</w:t>
      </w:r>
    </w:p>
    <w:p w:rsidR="00277D68" w:rsidRPr="00277D68" w:rsidRDefault="00277D68" w:rsidP="00277D68">
      <w:pPr>
        <w:numPr>
          <w:ilvl w:val="0"/>
          <w:numId w:val="3"/>
        </w:num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достижения в творческих конкурсах, спортивных соревнованиях, мероприятиях разного уровня и других состязаниях.</w:t>
      </w:r>
    </w:p>
    <w:p w:rsidR="00277D68" w:rsidRDefault="00277D68" w:rsidP="00277D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проведение к</w:t>
      </w:r>
      <w:r w:rsidRPr="00277D68">
        <w:rPr>
          <w:rFonts w:ascii="Times New Roman" w:hAnsi="Times New Roman" w:cs="Times New Roman"/>
          <w:b/>
          <w:sz w:val="28"/>
          <w:szCs w:val="28"/>
        </w:rPr>
        <w:t>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77D68" w:rsidRDefault="00277D68" w:rsidP="00277D6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заочный</w:t>
      </w:r>
    </w:p>
    <w:p w:rsidR="00277D68" w:rsidRPr="00277D68" w:rsidRDefault="00277D68" w:rsidP="00277D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77D68">
        <w:rPr>
          <w:rFonts w:ascii="Times New Roman" w:hAnsi="Times New Roman" w:cs="Times New Roman"/>
          <w:sz w:val="28"/>
          <w:szCs w:val="28"/>
        </w:rPr>
        <w:t>1.Сведения об участнике</w:t>
      </w:r>
    </w:p>
    <w:p w:rsidR="00277D68" w:rsidRPr="00277D68" w:rsidRDefault="00277D68" w:rsidP="00277D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77D68">
        <w:rPr>
          <w:rFonts w:ascii="Times New Roman" w:hAnsi="Times New Roman" w:cs="Times New Roman"/>
          <w:sz w:val="28"/>
          <w:szCs w:val="28"/>
        </w:rPr>
        <w:t xml:space="preserve">2.Портфолио учащегося с мотивированным представлением, характеризующим достижения участника,  </w:t>
      </w:r>
      <w:proofErr w:type="gramStart"/>
      <w:r w:rsidRPr="00277D68">
        <w:rPr>
          <w:rFonts w:ascii="Times New Roman" w:hAnsi="Times New Roman" w:cs="Times New Roman"/>
          <w:sz w:val="28"/>
          <w:szCs w:val="28"/>
        </w:rPr>
        <w:t>заверенное</w:t>
      </w:r>
      <w:proofErr w:type="gramEnd"/>
      <w:r w:rsidRPr="00277D68">
        <w:rPr>
          <w:rFonts w:ascii="Times New Roman" w:hAnsi="Times New Roman" w:cs="Times New Roman"/>
          <w:sz w:val="28"/>
          <w:szCs w:val="28"/>
        </w:rPr>
        <w:t xml:space="preserve"> классным руководителем.</w:t>
      </w:r>
    </w:p>
    <w:p w:rsidR="00277D68" w:rsidRDefault="00277D68" w:rsidP="00277D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77D68">
        <w:rPr>
          <w:rFonts w:ascii="Times New Roman" w:hAnsi="Times New Roman" w:cs="Times New Roman"/>
          <w:sz w:val="28"/>
          <w:szCs w:val="28"/>
        </w:rPr>
        <w:t>3.Сочинение или творческая работа на тему «Я и моя школа», или творческ</w:t>
      </w:r>
      <w:r>
        <w:rPr>
          <w:rFonts w:ascii="Times New Roman" w:hAnsi="Times New Roman" w:cs="Times New Roman"/>
          <w:sz w:val="28"/>
          <w:szCs w:val="28"/>
        </w:rPr>
        <w:t>ая работа «Моя школа в будущем».</w:t>
      </w:r>
    </w:p>
    <w:p w:rsidR="00277D68" w:rsidRDefault="00277D68" w:rsidP="00277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7D68">
        <w:rPr>
          <w:rFonts w:ascii="Times New Roman" w:hAnsi="Times New Roman" w:cs="Times New Roman"/>
          <w:b/>
          <w:sz w:val="28"/>
          <w:szCs w:val="28"/>
        </w:rPr>
        <w:t xml:space="preserve">   2. очный</w:t>
      </w:r>
      <w:r>
        <w:rPr>
          <w:rFonts w:ascii="Times New Roman" w:hAnsi="Times New Roman" w:cs="Times New Roman"/>
          <w:sz w:val="28"/>
          <w:szCs w:val="28"/>
        </w:rPr>
        <w:t xml:space="preserve"> – финальный тур</w:t>
      </w:r>
    </w:p>
    <w:p w:rsidR="00277D68" w:rsidRDefault="006E36FF" w:rsidP="00277D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заочного конкурса было отобрано составом жюри 6 участников:</w:t>
      </w:r>
    </w:p>
    <w:p w:rsidR="006E36FF" w:rsidRDefault="006E36FF" w:rsidP="006E36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Мухамбетолина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</w:t>
      </w:r>
    </w:p>
    <w:p w:rsidR="006E36FF" w:rsidRDefault="006E36FF" w:rsidP="006E36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Нилова Каролина,</w:t>
      </w:r>
    </w:p>
    <w:p w:rsidR="006E36FF" w:rsidRDefault="006E36FF" w:rsidP="006E36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Усольцева Ксения,</w:t>
      </w:r>
    </w:p>
    <w:p w:rsidR="006E36FF" w:rsidRDefault="006E36FF" w:rsidP="006E36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Темиртасова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E36FF" w:rsidRDefault="006E36FF" w:rsidP="006E36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Титкова Екатерина,</w:t>
      </w:r>
    </w:p>
    <w:p w:rsidR="006E36FF" w:rsidRDefault="006E36FF" w:rsidP="006E36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36FF" w:rsidRDefault="006E36FF" w:rsidP="006E36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6FF" w:rsidRDefault="006E36FF" w:rsidP="006E36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 2018 года в школе прошел итоговый тур конкурса «Ученик 2018 года». В этом туре было включено следующее:</w:t>
      </w:r>
    </w:p>
    <w:p w:rsidR="006E36FF" w:rsidRPr="006E36FF" w:rsidRDefault="006E36FF" w:rsidP="006E36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1.Самопрезентация -7 минут- Критерии оценки: полнота информации, соответствие временному регламенту, артистичность, оригинальность </w:t>
      </w:r>
      <w:proofErr w:type="spellStart"/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proofErr w:type="gramStart"/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аксимальная</w:t>
      </w:r>
      <w:proofErr w:type="spellEnd"/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по данному конкурсному испытанию – </w:t>
      </w:r>
      <w:r w:rsidRPr="006E3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баллов</w:t>
      </w:r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6FF" w:rsidRPr="006E36FF" w:rsidRDefault="006E36FF" w:rsidP="006E36F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2.Защита участника портфолио (-10 минут)-10 баллов</w:t>
      </w:r>
    </w:p>
    <w:p w:rsidR="006E36FF" w:rsidRPr="006E36FF" w:rsidRDefault="006E36FF" w:rsidP="006E36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3.«Эрудиция».</w:t>
      </w:r>
      <w:r w:rsidRPr="006E36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Выявляется участник, сумевший наиболее ярко реализоваться при равных условиях, проявив:</w:t>
      </w:r>
    </w:p>
    <w:p w:rsidR="006E36FF" w:rsidRPr="006E36FF" w:rsidRDefault="006E36FF" w:rsidP="006E36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Интеллектуальные способности;</w:t>
      </w:r>
    </w:p>
    <w:p w:rsidR="006E36FF" w:rsidRPr="006E36FF" w:rsidRDefault="006E36FF" w:rsidP="006E36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>-  Эрудицию;</w:t>
      </w:r>
    </w:p>
    <w:p w:rsidR="006E36FF" w:rsidRPr="006E36FF" w:rsidRDefault="006E36FF" w:rsidP="006E36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Коммуникативные способности (в т. ч. ораторское мастерство);</w:t>
      </w:r>
    </w:p>
    <w:p w:rsidR="006E36FF" w:rsidRPr="006E36FF" w:rsidRDefault="006E36FF" w:rsidP="006E36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>-  Творческие способности;</w:t>
      </w:r>
    </w:p>
    <w:p w:rsidR="006E36FF" w:rsidRPr="006E36FF" w:rsidRDefault="006E36FF" w:rsidP="006E36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Личностные качества;</w:t>
      </w:r>
    </w:p>
    <w:p w:rsidR="006E36FF" w:rsidRPr="006E36FF" w:rsidRDefault="006E36FF" w:rsidP="006E36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Активную гражданскую позицию.</w:t>
      </w:r>
    </w:p>
    <w:p w:rsidR="006E36FF" w:rsidRPr="006E36FF" w:rsidRDefault="006E36FF" w:rsidP="006E36FF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6FF">
        <w:rPr>
          <w:rFonts w:ascii="Times New Roman" w:eastAsia="Calibri" w:hAnsi="Times New Roman" w:cs="Times New Roman"/>
          <w:sz w:val="28"/>
          <w:szCs w:val="28"/>
        </w:rPr>
        <w:t>Максимальная оценка по данному конкурсному испытанию – </w:t>
      </w:r>
      <w:r w:rsidRPr="006E36FF">
        <w:rPr>
          <w:rFonts w:ascii="Times New Roman" w:eastAsia="Calibri" w:hAnsi="Times New Roman" w:cs="Times New Roman"/>
          <w:b/>
          <w:bCs/>
          <w:sz w:val="28"/>
          <w:szCs w:val="28"/>
        </w:rPr>
        <w:t>6 баллов</w:t>
      </w:r>
      <w:r w:rsidRPr="006E36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36FF" w:rsidRPr="006E36FF" w:rsidRDefault="006E36FF" w:rsidP="006E36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3.Хобби.-5 минут-5 баллов. Критерии оценки: культура речи, оригинальность, взаимодействие с аудиторией, результативность, </w:t>
      </w:r>
      <w:proofErr w:type="spellStart"/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</w:t>
      </w:r>
      <w:proofErr w:type="gramStart"/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аксимальная</w:t>
      </w:r>
      <w:proofErr w:type="spellEnd"/>
      <w:r w:rsidRPr="006E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по данному конкурсному испытанию – 5баллов.</w:t>
      </w:r>
    </w:p>
    <w:p w:rsidR="006E36FF" w:rsidRDefault="000F0661" w:rsidP="006E36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конкурса были номинированы такие учащиеся, как:</w:t>
      </w:r>
    </w:p>
    <w:p w:rsidR="000F0661" w:rsidRDefault="000F0661" w:rsidP="006E36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Гран-при – Титкова Екатерина, 9 «Б» класс</w:t>
      </w:r>
    </w:p>
    <w:p w:rsidR="000F0661" w:rsidRDefault="000F0661" w:rsidP="006E36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Нилова Каролина, 7 класс</w:t>
      </w:r>
    </w:p>
    <w:p w:rsidR="000F0661" w:rsidRDefault="000F0661" w:rsidP="006E36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3129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92B">
        <w:rPr>
          <w:rFonts w:ascii="Times New Roman" w:hAnsi="Times New Roman" w:cs="Times New Roman"/>
          <w:sz w:val="28"/>
          <w:szCs w:val="28"/>
        </w:rPr>
        <w:t>Усольцева Ксения, 8 «А» класс</w:t>
      </w:r>
    </w:p>
    <w:p w:rsidR="0031292B" w:rsidRDefault="0031292B" w:rsidP="006E36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Темитасова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>
        <w:rPr>
          <w:rFonts w:ascii="Times New Roman" w:hAnsi="Times New Roman" w:cs="Times New Roman"/>
          <w:sz w:val="28"/>
          <w:szCs w:val="28"/>
        </w:rPr>
        <w:t>, 9 «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</w:rPr>
        <w:t>» класс.</w:t>
      </w:r>
    </w:p>
    <w:p w:rsidR="0031292B" w:rsidRDefault="0031292B" w:rsidP="006E36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«За волю к победе»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Мухамбеталина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Альбина, 5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</w:rPr>
        <w:t>»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92B" w:rsidRDefault="0031292B" w:rsidP="006E36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«Восходящая звезда» - Киселева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10 класс.</w:t>
      </w:r>
    </w:p>
    <w:p w:rsidR="0031292B" w:rsidRDefault="0031292B" w:rsidP="006E36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92B" w:rsidRPr="00277D68" w:rsidRDefault="0031292B" w:rsidP="006E36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победители и участники конкурса были награждены грамотами и ценными призами.</w:t>
      </w:r>
    </w:p>
    <w:sectPr w:rsidR="0031292B" w:rsidRPr="0027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92C"/>
    <w:multiLevelType w:val="multilevel"/>
    <w:tmpl w:val="7042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B7D68"/>
    <w:multiLevelType w:val="multilevel"/>
    <w:tmpl w:val="B956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0643E"/>
    <w:multiLevelType w:val="hybridMultilevel"/>
    <w:tmpl w:val="49CE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872FF"/>
    <w:multiLevelType w:val="hybridMultilevel"/>
    <w:tmpl w:val="E1D2C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06AA6"/>
    <w:multiLevelType w:val="hybridMultilevel"/>
    <w:tmpl w:val="10A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06"/>
    <w:rsid w:val="000F0661"/>
    <w:rsid w:val="00277D68"/>
    <w:rsid w:val="0031292B"/>
    <w:rsid w:val="00552906"/>
    <w:rsid w:val="006E36FF"/>
    <w:rsid w:val="00CF7C00"/>
    <w:rsid w:val="00E8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D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4</cp:revision>
  <dcterms:created xsi:type="dcterms:W3CDTF">2018-05-18T09:26:00Z</dcterms:created>
  <dcterms:modified xsi:type="dcterms:W3CDTF">2018-05-18T09:51:00Z</dcterms:modified>
</cp:coreProperties>
</file>